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Default="006720DA" w:rsidP="0067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0DA" w:rsidRDefault="006720DA" w:rsidP="0067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ST. JOSEPHS SENIOR SECONDARY SCHOOL NAGGALAMA</w:t>
      </w:r>
    </w:p>
    <w:p w:rsidR="006720DA" w:rsidRDefault="006720DA" w:rsidP="0067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PHYSICS SENIOR ONE </w:t>
      </w:r>
    </w:p>
    <w:p w:rsidR="006720DA" w:rsidRPr="00E81D77" w:rsidRDefault="006720DA" w:rsidP="0067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EXERCISE</w:t>
      </w: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Distinguish between balanced and unbalanced forces.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 xml:space="preserve"> Does the footballer in Figure 4.19 exert a contact force or a non contact Force on the ball? Explain your answer.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05275" cy="2781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DA" w:rsidRPr="00B83988" w:rsidRDefault="006720DA" w:rsidP="006720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Fig. 4.19:  Ignatius exerting a force by kicking a ball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a) Give two examples where friction is a disadvantage. Explain why this is the case.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Pr="00B8398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b) Give two examples where friction is a disadvantage. Explain why this is the case.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You have been given sheets of four different materials: sandpaper, polished wood, rubber and plastic. Design an activity to compare the amount of friction when a wooden block is pulled across each of these surfaces. Your account should include: - The apparatus needed. - What you would do. - The results you would expect to obtain. - How you would use the results.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Two forces of 12N and 5N act at right angles to each other. Calculate the resultant of these forces.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Pr="00B8398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b/>
          <w:bCs/>
          <w:sz w:val="28"/>
          <w:szCs w:val="28"/>
        </w:rPr>
        <w:t xml:space="preserve">Figure below </w:t>
      </w:r>
      <w:r w:rsidRPr="00B83988">
        <w:rPr>
          <w:rFonts w:ascii="Times New Roman" w:hAnsi="Times New Roman" w:cs="Times New Roman"/>
          <w:sz w:val="28"/>
          <w:szCs w:val="28"/>
        </w:rPr>
        <w:t>shows a student walking on a carpet.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28289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37" cy="283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DA" w:rsidRPr="00B83988" w:rsidRDefault="006720DA" w:rsidP="006720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 xml:space="preserve">The student becomes negatively charged because of the friction between his socks and the carpet. Explain why the friction causes the student to become charged. 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Figure below shows a satellite orbiting the Earth.  State the name of the force that keeps the satellite in orbit around the Earth…………………………………………………………………</w:t>
      </w:r>
    </w:p>
    <w:p w:rsidR="006720DA" w:rsidRPr="00B83988" w:rsidRDefault="006720DA" w:rsidP="0067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192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DA" w:rsidRPr="00B83988" w:rsidRDefault="006720DA" w:rsidP="0067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Draw an arrow on Figure 20 to show the direction of the force acting on the satellite that keeps the satellite in orbit around the Earth.</w:t>
      </w:r>
    </w:p>
    <w:p w:rsidR="006720DA" w:rsidRPr="00B83988" w:rsidRDefault="006720DA" w:rsidP="006720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Label this arrow ‘F’.</w:t>
      </w:r>
    </w:p>
    <w:p w:rsidR="006720DA" w:rsidRPr="00B83988" w:rsidRDefault="006720DA" w:rsidP="006720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lastRenderedPageBreak/>
        <w:t xml:space="preserve">The diagram below shows horizontal forces acting on </w:t>
      </w:r>
      <w:proofErr w:type="spellStart"/>
      <w:r w:rsidRPr="00B83988">
        <w:rPr>
          <w:rFonts w:ascii="Times New Roman" w:hAnsi="Times New Roman" w:cs="Times New Roman"/>
          <w:sz w:val="28"/>
          <w:szCs w:val="28"/>
        </w:rPr>
        <w:t>mulumba</w:t>
      </w:r>
      <w:proofErr w:type="spellEnd"/>
      <w:r w:rsidRPr="00B83988">
        <w:rPr>
          <w:rFonts w:ascii="Times New Roman" w:hAnsi="Times New Roman" w:cs="Times New Roman"/>
          <w:sz w:val="28"/>
          <w:szCs w:val="28"/>
        </w:rPr>
        <w:t xml:space="preserve"> at a point while he is accelerating.</w:t>
      </w:r>
    </w:p>
    <w:p w:rsidR="006720DA" w:rsidRPr="00B83988" w:rsidRDefault="006720DA" w:rsidP="006720D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1495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DA" w:rsidRPr="00B83988" w:rsidRDefault="006720DA" w:rsidP="006720DA">
      <w:pPr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 xml:space="preserve">           a)   Calculate the size of the resultant force acting on </w:t>
      </w:r>
      <w:proofErr w:type="spellStart"/>
      <w:proofErr w:type="gramStart"/>
      <w:r w:rsidRPr="00B83988">
        <w:rPr>
          <w:rFonts w:ascii="Times New Roman" w:hAnsi="Times New Roman" w:cs="Times New Roman"/>
          <w:sz w:val="28"/>
          <w:szCs w:val="28"/>
        </w:rPr>
        <w:t>mulumba</w:t>
      </w:r>
      <w:proofErr w:type="spellEnd"/>
      <w:r w:rsidRPr="00B83988">
        <w:rPr>
          <w:rFonts w:ascii="Times New Roman" w:hAnsi="Times New Roman" w:cs="Times New Roman"/>
          <w:sz w:val="28"/>
          <w:szCs w:val="28"/>
        </w:rPr>
        <w:t xml:space="preserve">  and</w:t>
      </w:r>
      <w:proofErr w:type="gramEnd"/>
      <w:r w:rsidRPr="00B83988">
        <w:rPr>
          <w:rFonts w:ascii="Times New Roman" w:hAnsi="Times New Roman" w:cs="Times New Roman"/>
          <w:sz w:val="28"/>
          <w:szCs w:val="28"/>
        </w:rPr>
        <w:t xml:space="preserve">  his bike 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 xml:space="preserve">b) If the total mass of </w:t>
      </w:r>
      <w:proofErr w:type="spellStart"/>
      <w:r w:rsidRPr="00B83988">
        <w:rPr>
          <w:rFonts w:ascii="Times New Roman" w:hAnsi="Times New Roman" w:cs="Times New Roman"/>
          <w:sz w:val="28"/>
          <w:szCs w:val="28"/>
        </w:rPr>
        <w:t>mulumba</w:t>
      </w:r>
      <w:proofErr w:type="spellEnd"/>
      <w:r w:rsidRPr="00B83988">
        <w:rPr>
          <w:rFonts w:ascii="Times New Roman" w:hAnsi="Times New Roman" w:cs="Times New Roman"/>
          <w:sz w:val="28"/>
          <w:szCs w:val="28"/>
        </w:rPr>
        <w:t>, his heavy bag and his bike is 55kg, calculate his acceleration.</w:t>
      </w:r>
    </w:p>
    <w:p w:rsidR="006720DA" w:rsidRPr="00B83988" w:rsidRDefault="006720DA" w:rsidP="006720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DA" w:rsidRPr="00B83988" w:rsidRDefault="006720DA" w:rsidP="006720DA">
      <w:pPr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0DA" w:rsidRPr="00B83988" w:rsidRDefault="006720DA" w:rsidP="00672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END</w:t>
      </w:r>
    </w:p>
    <w:p w:rsidR="00466250" w:rsidRDefault="006720DA"/>
    <w:sectPr w:rsidR="00466250" w:rsidSect="00D876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B665B2EEC0C444EDBF203B9083C4F68F"/>
      </w:placeholder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C5ED2" w:rsidRDefault="006720D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[Type the company name]</w:t>
        </w:r>
      </w:p>
    </w:sdtContent>
  </w:sdt>
  <w:p w:rsidR="00CC5ED2" w:rsidRDefault="006720D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DC5"/>
    <w:multiLevelType w:val="hybridMultilevel"/>
    <w:tmpl w:val="CAF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720DA"/>
    <w:rsid w:val="001218A1"/>
    <w:rsid w:val="002B6551"/>
    <w:rsid w:val="00562441"/>
    <w:rsid w:val="006720DA"/>
    <w:rsid w:val="007375FB"/>
    <w:rsid w:val="00D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DA"/>
  </w:style>
  <w:style w:type="paragraph" w:styleId="Footer">
    <w:name w:val="footer"/>
    <w:basedOn w:val="Normal"/>
    <w:link w:val="FooterChar"/>
    <w:uiPriority w:val="99"/>
    <w:unhideWhenUsed/>
    <w:rsid w:val="0067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DA"/>
  </w:style>
  <w:style w:type="paragraph" w:customStyle="1" w:styleId="Default">
    <w:name w:val="Default"/>
    <w:rsid w:val="0067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65B2EEC0C444EDBF203B9083C4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4F33-3866-4A88-A6E3-139C3BBD82E0}"/>
      </w:docPartPr>
      <w:docPartBody>
        <w:p w:rsidR="00000000" w:rsidRDefault="00E27F47" w:rsidP="00E27F47">
          <w:pPr>
            <w:pStyle w:val="B665B2EEC0C444EDBF203B9083C4F68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7F47"/>
    <w:rsid w:val="00553EAB"/>
    <w:rsid w:val="00E2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5B2EEC0C444EDBF203B9083C4F68F">
    <w:name w:val="B665B2EEC0C444EDBF203B9083C4F68F"/>
    <w:rsid w:val="00E27F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2021-07-02T22:52:00Z</dcterms:created>
  <dcterms:modified xsi:type="dcterms:W3CDTF">2021-07-02T22:53:00Z</dcterms:modified>
</cp:coreProperties>
</file>